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b/>
          <w:bCs/>
          <w:sz w:val="36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 xml:space="preserve">                   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安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徽省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长江文化（江南文化）研究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专家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eastAsia="zh-CN"/>
        </w:rPr>
        <w:t>库成员推荐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表</w:t>
      </w:r>
    </w:p>
    <w:p>
      <w:pPr>
        <w:tabs>
          <w:tab w:val="left" w:pos="4500"/>
        </w:tabs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单位名称（盖章）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4"/>
        </w:rPr>
        <w:t xml:space="preserve">                                      </w:t>
      </w:r>
    </w:p>
    <w:tbl>
      <w:tblPr>
        <w:tblStyle w:val="4"/>
        <w:tblW w:w="1427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50"/>
        <w:gridCol w:w="1105"/>
        <w:gridCol w:w="1470"/>
        <w:gridCol w:w="1523"/>
        <w:gridCol w:w="1905"/>
        <w:gridCol w:w="1695"/>
        <w:gridCol w:w="2475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职称职务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研究领域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主要学术成果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（著作、论文）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2023年度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val="en-US" w:eastAsia="zh-CN"/>
              </w:rPr>
              <w:t>发表成果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  <w:lang w:eastAsia="zh-CN"/>
              </w:rPr>
              <w:t>参加国内区域文化研讨及获奖情况</w:t>
            </w: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联系方式</w:t>
            </w:r>
          </w:p>
          <w:p>
            <w:pPr>
              <w:jc w:val="center"/>
              <w:rPr>
                <w:rFonts w:ascii="黑体" w:hAnsi="Times New Roman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Cs w:val="21"/>
              </w:rPr>
              <w:t>（办公电话、手机号、邮箱）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</w:pPr>
    </w:p>
    <w:p>
      <w:pPr>
        <w:jc w:val="left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WJiMDE5NDZkMTJkNmFhNTA0ZjcwMGU2OGM5MDgifQ=="/>
    <w:docVar w:name="KSO_WPS_MARK_KEY" w:val="9dfbc6a0-7910-4bfa-a1c0-e93a543d782e"/>
  </w:docVars>
  <w:rsids>
    <w:rsidRoot w:val="00292B4E"/>
    <w:rsid w:val="00016113"/>
    <w:rsid w:val="00292B4E"/>
    <w:rsid w:val="004447BC"/>
    <w:rsid w:val="005E7147"/>
    <w:rsid w:val="0A554B4B"/>
    <w:rsid w:val="153D7A23"/>
    <w:rsid w:val="24CEB463"/>
    <w:rsid w:val="33FB0BCB"/>
    <w:rsid w:val="35E75BAE"/>
    <w:rsid w:val="4B8E4651"/>
    <w:rsid w:val="57DB40CC"/>
    <w:rsid w:val="62FBC315"/>
    <w:rsid w:val="63FFF0ED"/>
    <w:rsid w:val="6A5F8BBF"/>
    <w:rsid w:val="797F5177"/>
    <w:rsid w:val="79FF4E0D"/>
    <w:rsid w:val="7F2F0F81"/>
    <w:rsid w:val="7F3BABD5"/>
    <w:rsid w:val="7F3DB746"/>
    <w:rsid w:val="A8FB9122"/>
    <w:rsid w:val="DEEE22B2"/>
    <w:rsid w:val="DF97CA66"/>
    <w:rsid w:val="EEFF6709"/>
    <w:rsid w:val="FEFDC4D0"/>
    <w:rsid w:val="FF7D42F1"/>
    <w:rsid w:val="FF8D0EBB"/>
    <w:rsid w:val="FFD4D9AE"/>
    <w:rsid w:val="FFFFC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20"/>
    <w:rPr>
      <w:i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105</Characters>
  <Lines>7</Lines>
  <Paragraphs>2</Paragraphs>
  <TotalTime>13</TotalTime>
  <ScaleCrop>false</ScaleCrop>
  <LinksUpToDate>false</LinksUpToDate>
  <CharactersWithSpaces>181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2017-11-19T15:31:00Z</dcterms:created>
  <dc:creator>user</dc:creator>
  <cp:lastModifiedBy>周维法</cp:lastModifiedBy>
  <cp:lastPrinted>2024-09-18T09:02:00Z</cp:lastPrinted>
  <dcterms:modified xsi:type="dcterms:W3CDTF">2024-09-19T00:32:24Z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C403A4A373FD4C9B8FDC01D5FCA91434</vt:lpwstr>
  </property>
</Properties>
</file>